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82" w:rsidRPr="007E2F82" w:rsidRDefault="004A125D" w:rsidP="004A1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A125D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 xml:space="preserve">Уважаемые педагоги, на официальных </w:t>
      </w:r>
      <w:proofErr w:type="gramStart"/>
      <w:r w:rsidRPr="004A125D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 xml:space="preserve">сайтах </w:t>
      </w:r>
      <w:r w:rsidR="007E2F82" w:rsidRPr="007E2F82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="007E2F82" w:rsidRPr="007E2F82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>Минпросвещения</w:t>
      </w:r>
      <w:proofErr w:type="spellEnd"/>
      <w:proofErr w:type="gramEnd"/>
      <w:r w:rsidR="007E2F82" w:rsidRPr="007E2F82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 xml:space="preserve"> России  и Института возрастной физиологии Российской академии образования размещены методические рекомендации по реализации ФОП ДО, которые включают также материалы о содержании образовательной деятельности в Д</w:t>
      </w:r>
      <w:r w:rsidRPr="004A125D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>етском саду</w:t>
      </w:r>
      <w:r w:rsidR="007E2F82" w:rsidRPr="007E2F82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>, педагогической диагностике, РППС и инфраструктуре Д</w:t>
      </w:r>
      <w:r w:rsidRPr="004A125D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>етского сада</w:t>
      </w:r>
      <w:r w:rsidR="007E2F82" w:rsidRPr="007E2F82">
        <w:rPr>
          <w:rFonts w:ascii="Arial Black" w:eastAsia="Times New Roman" w:hAnsi="Arial Black" w:cs="Arial"/>
          <w:color w:val="2C2D2E"/>
          <w:sz w:val="23"/>
          <w:szCs w:val="23"/>
          <w:lang w:eastAsia="ru-RU"/>
        </w:rPr>
        <w:t>, ответы на типовые вопросы</w:t>
      </w:r>
      <w:r w:rsidR="007E2F82" w:rsidRPr="007E2F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bookmarkStart w:id="0" w:name="_GoBack"/>
      <w:bookmarkEnd w:id="0"/>
      <w:r w:rsidR="007E2F82" w:rsidRPr="007E2F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 </w:t>
      </w:r>
    </w:p>
    <w:p w:rsidR="007E2F82" w:rsidRPr="007E2F82" w:rsidRDefault="007E2F82" w:rsidP="007E2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Pr="007E2F8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https://docs.edu.gov.ru/document/da4bf512fdb1255d149119afbc465b91/</w:t>
        </w:r>
      </w:hyperlink>
      <w:r w:rsidRPr="007E2F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E2F82" w:rsidRPr="007E2F82" w:rsidRDefault="007E2F82" w:rsidP="007E2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2F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E2F82" w:rsidRPr="007E2F82" w:rsidRDefault="007E2F82" w:rsidP="007E2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7E2F8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https://docs</w:t>
        </w:r>
      </w:hyperlink>
      <w:hyperlink r:id="rId6" w:tgtFrame="_blank" w:history="1">
        <w:r w:rsidRPr="007E2F8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://ивфрао.рф/wp-content/uploads/2023/07/%D0%9C%D0%B5%D1%82%D0%A0%D0%B5%D0%BA%D0%B8-%D1%87%D0%B0%D1%81%D1%82%D1%8C-2.pdf</w:t>
        </w:r>
      </w:hyperlink>
      <w:r w:rsidRPr="007E2F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E2F82" w:rsidRPr="007E2F82" w:rsidRDefault="007E2F82" w:rsidP="007E2F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2F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</w:p>
    <w:p w:rsidR="006B6406" w:rsidRDefault="006B6406"/>
    <w:sectPr w:rsidR="006B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AB"/>
    <w:rsid w:val="002619AB"/>
    <w:rsid w:val="004A125D"/>
    <w:rsid w:val="006B6406"/>
    <w:rsid w:val="007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977"/>
  <w15:chartTrackingRefBased/>
  <w15:docId w15:val="{A152B5B3-FA52-4AA1-9FD9-EAED90F0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dr0aix.xn--p1ai/wp-content/uploads/2023/07/%D0%9C%D0%B5%D1%82%D0%A0%D0%B5%D0%BA%D0%B8-%D1%87%D0%B0%D1%81%D1%82%D1%8C-2.pdf" TargetMode="External"/><Relationship Id="rId5" Type="http://schemas.openxmlformats.org/officeDocument/2006/relationships/hyperlink" Target="https://docs.edu.gov.ru/document/da4bf512fdb1255d149119afbc465b91/" TargetMode="External"/><Relationship Id="rId4" Type="http://schemas.openxmlformats.org/officeDocument/2006/relationships/hyperlink" Target="https://docs.edu.gov.ru/document/da4bf512fdb1255d149119afbc465b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2023-08-22T03:11:00Z</dcterms:created>
  <dcterms:modified xsi:type="dcterms:W3CDTF">2023-08-22T04:00:00Z</dcterms:modified>
</cp:coreProperties>
</file>